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88AB3" w14:textId="77777777" w:rsidR="003B590E" w:rsidRPr="00586E67" w:rsidRDefault="003B590E" w:rsidP="003B59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3B590E" w:rsidRPr="00586E67" w14:paraId="42DE05C9" w14:textId="77777777" w:rsidTr="00383036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DDE32D" w14:textId="77777777" w:rsidR="003B590E" w:rsidRPr="00586E67" w:rsidRDefault="003B590E" w:rsidP="00383036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78F089CC" wp14:editId="3EE357C3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C60E946" w14:textId="77777777" w:rsidR="003B590E" w:rsidRPr="00586E67" w:rsidRDefault="003B590E" w:rsidP="00383036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E1F78C" w14:textId="77777777" w:rsidR="003B590E" w:rsidRPr="00586E67" w:rsidRDefault="003B590E" w:rsidP="00383036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14:paraId="43E29CE3" w14:textId="77777777" w:rsidR="003B590E" w:rsidRPr="00586E67" w:rsidRDefault="003B590E" w:rsidP="00383036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14:paraId="67A980F0" w14:textId="77777777" w:rsidR="003B590E" w:rsidRPr="00586E67" w:rsidRDefault="003B590E" w:rsidP="00383036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6CC4542C" w14:textId="77777777" w:rsidR="003B590E" w:rsidRPr="00586E67" w:rsidRDefault="003B590E" w:rsidP="00383036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5A90B5C7" w14:textId="77777777" w:rsidR="003B590E" w:rsidRDefault="003B590E" w:rsidP="003B590E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13/2022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7C9A7140" w14:textId="77777777" w:rsidR="003B590E" w:rsidRPr="00586E67" w:rsidRDefault="003B590E" w:rsidP="003B590E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F79BE9" w14:textId="77777777" w:rsidR="003B590E" w:rsidRPr="006C35D1" w:rsidRDefault="003B590E" w:rsidP="003B590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14:paraId="752516A1" w14:textId="77777777" w:rsidR="003B590E" w:rsidRPr="006C35D1" w:rsidRDefault="003B590E" w:rsidP="003B590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14:paraId="2AE2084A" w14:textId="048CB6E1" w:rsidR="003B590E" w:rsidRDefault="003B590E" w:rsidP="003B590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</w:t>
      </w:r>
      <w:r w:rsidR="00F35818">
        <w:rPr>
          <w:rFonts w:ascii="Times New Roman" w:eastAsia="Times New Roman" w:hAnsi="Times New Roman"/>
          <w:b/>
          <w:sz w:val="24"/>
          <w:szCs w:val="24"/>
          <w:lang w:eastAsia="hu-HU"/>
        </w:rPr>
        <w:t>22. augusztus 9-én (kedden) 8.45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14:paraId="3C64C4A4" w14:textId="77777777" w:rsidR="003B590E" w:rsidRDefault="003B590E" w:rsidP="003B590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bizottsági ülést tart,</w:t>
      </w:r>
    </w:p>
    <w:p w14:paraId="00D8A58B" w14:textId="77777777" w:rsidR="003B590E" w:rsidRPr="00F15047" w:rsidRDefault="003B590E" w:rsidP="003B590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14:paraId="1253706F" w14:textId="77777777" w:rsidR="003B590E" w:rsidRPr="00586E67" w:rsidRDefault="003B590E" w:rsidP="003B590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14:paraId="260D08E0" w14:textId="77777777" w:rsidR="003B590E" w:rsidRPr="00F332BB" w:rsidRDefault="003B590E" w:rsidP="003B590E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14:paraId="5D1A4158" w14:textId="77777777" w:rsidR="003B590E" w:rsidRPr="00F332BB" w:rsidRDefault="003B590E" w:rsidP="003B590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349A57F" w14:textId="77777777" w:rsidR="003B590E" w:rsidRPr="00F332BB" w:rsidRDefault="003B590E" w:rsidP="003B590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14:paraId="4B5ED719" w14:textId="77777777" w:rsidR="003B590E" w:rsidRPr="00F15047" w:rsidRDefault="003B590E" w:rsidP="003B590E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</w:p>
    <w:p w14:paraId="106EAB62" w14:textId="4ABE5B2A" w:rsidR="00A37B91" w:rsidRDefault="001F29F5" w:rsidP="00977A58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7" w:history="1">
        <w:r w:rsidR="00A37B91" w:rsidRPr="00EF4C0B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Az önkormányzat 2022. évi költségvetésének módosítása</w:t>
        </w:r>
      </w:hyperlink>
    </w:p>
    <w:p w14:paraId="00B18527" w14:textId="1D449CCC" w:rsidR="00977A58" w:rsidRDefault="001F29F5" w:rsidP="00977A58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8" w:history="1">
        <w:r w:rsidR="00977A58" w:rsidRPr="00EB56C5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Balatonfűzfői Hírlap hirdetési díjai</w:t>
        </w:r>
      </w:hyperlink>
    </w:p>
    <w:p w14:paraId="354DE5A3" w14:textId="16E37C6A" w:rsidR="00977A58" w:rsidRDefault="001F29F5" w:rsidP="00977A58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9" w:history="1">
        <w:r w:rsidR="00977A58" w:rsidRPr="00B94EED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Angyal József Tenisz SE támogatási kérelme</w:t>
        </w:r>
      </w:hyperlink>
    </w:p>
    <w:p w14:paraId="34F949CF" w14:textId="3E0A0F45" w:rsidR="00977A58" w:rsidRPr="001F29F5" w:rsidRDefault="001F29F5" w:rsidP="001F29F5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0" w:history="1">
        <w:proofErr w:type="spellStart"/>
        <w:r w:rsidR="00AD2201" w:rsidRPr="00EB56C5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Medicopter</w:t>
        </w:r>
        <w:proofErr w:type="spellEnd"/>
        <w:r w:rsidR="00AD2201" w:rsidRPr="00EB56C5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 Alapítvány támogatási kérelme</w:t>
        </w:r>
      </w:hyperlink>
    </w:p>
    <w:p w14:paraId="0E2E3844" w14:textId="34369768" w:rsidR="009D4916" w:rsidRPr="009D4916" w:rsidRDefault="001F29F5" w:rsidP="009D4916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1" w:history="1">
        <w:r w:rsidR="009D4916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204/2017. (11.21.) számú Kt. határozat hatályon </w:t>
        </w:r>
        <w:r w:rsidR="009D4916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k</w:t>
        </w:r>
        <w:r w:rsidR="009D4916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í</w:t>
        </w:r>
        <w:r w:rsidR="009D4916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v</w:t>
        </w:r>
        <w:r w:rsidR="009D4916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ül helyezése</w:t>
        </w:r>
      </w:hyperlink>
      <w:bookmarkStart w:id="0" w:name="_GoBack"/>
      <w:bookmarkEnd w:id="0"/>
    </w:p>
    <w:p w14:paraId="7315C0CB" w14:textId="11000ACF" w:rsidR="009D4916" w:rsidRPr="009D4916" w:rsidRDefault="001F29F5" w:rsidP="009D4916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2" w:history="1">
        <w:r w:rsidR="00F4726A" w:rsidRPr="00197419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„A balatonfűzfői Balaton Csillagvizsgáló élményközpontú fejlesztése” című projektben Projekt Előkésztő Tanulmány (PET) elkészítésére vonatkozó beszerzési eljárást lezáró döntés meghozatala</w:t>
        </w:r>
      </w:hyperlink>
    </w:p>
    <w:p w14:paraId="126946E7" w14:textId="2107F2A3" w:rsidR="00A66E05" w:rsidRDefault="001F29F5" w:rsidP="00F4726A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3" w:history="1">
        <w:r w:rsidR="00A66E05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Balatonfűzfői Városvédő és Fürdő Egyesület területbérleti szerződésének hosszabbítása</w:t>
        </w:r>
      </w:hyperlink>
    </w:p>
    <w:p w14:paraId="6BD1D9B1" w14:textId="663C661A" w:rsidR="00A66E05" w:rsidRDefault="001F29F5" w:rsidP="00F4726A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4" w:history="1">
        <w:r w:rsidR="00A66E05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Balatonfűzfő Város Települési Környezetvédelmi Programjának megújítása</w:t>
        </w:r>
      </w:hyperlink>
    </w:p>
    <w:p w14:paraId="6C9949F8" w14:textId="1CDB6777" w:rsidR="00A66E05" w:rsidRDefault="001F29F5" w:rsidP="00F4726A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5" w:history="1">
        <w:r w:rsidR="00A66E05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Balaton utca forgalmi rendjével összefüggő KRESZ táblázás vizsgálata az </w:t>
        </w:r>
        <w:proofErr w:type="spellStart"/>
        <w:r w:rsidR="00A66E05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Iglói</w:t>
        </w:r>
        <w:proofErr w:type="spellEnd"/>
        <w:r w:rsidR="00A66E05" w:rsidRPr="00CD281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 és a Jánoshegyi utcák csatlakozásánál</w:t>
        </w:r>
      </w:hyperlink>
    </w:p>
    <w:p w14:paraId="4FB793DF" w14:textId="77777777" w:rsidR="00A66E05" w:rsidRPr="00A66E05" w:rsidRDefault="001F29F5" w:rsidP="00F4726A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6" w:history="1">
        <w:r w:rsidR="00A66E05" w:rsidRPr="00AC3CAF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Kisvonat telepítése a Föveny strand területén</w:t>
        </w:r>
      </w:hyperlink>
    </w:p>
    <w:p w14:paraId="50B0B7B0" w14:textId="77777777" w:rsidR="00A66E05" w:rsidRDefault="001F29F5" w:rsidP="00F4726A">
      <w:pPr>
        <w:pStyle w:val="Listaszerbekezds"/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7" w:history="1">
        <w:r w:rsidR="00A66E05" w:rsidRPr="006F1F3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Gagarin utca részleges egyirányúsítás végrehajtásának határidő módosítása</w:t>
        </w:r>
      </w:hyperlink>
    </w:p>
    <w:p w14:paraId="2683C76F" w14:textId="77777777" w:rsidR="00977A58" w:rsidRPr="00F4726A" w:rsidRDefault="00977A58" w:rsidP="00F4726A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14:paraId="2886C7C4" w14:textId="77777777" w:rsidR="003B590E" w:rsidRPr="005112C0" w:rsidRDefault="003B590E" w:rsidP="003B590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5AA66E5" w14:textId="77777777" w:rsidR="003B590E" w:rsidRPr="00F332BB" w:rsidRDefault="003B590E" w:rsidP="003B590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2022. augusztus 5.</w:t>
      </w:r>
    </w:p>
    <w:p w14:paraId="053A3DFB" w14:textId="77777777" w:rsidR="003B590E" w:rsidRPr="00F332BB" w:rsidRDefault="003B590E" w:rsidP="003B590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68710B" w14:textId="77777777" w:rsidR="003B590E" w:rsidRPr="00F332BB" w:rsidRDefault="003B590E" w:rsidP="003B590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588F1" w14:textId="77777777" w:rsidR="003B590E" w:rsidRPr="00F332BB" w:rsidRDefault="003B590E" w:rsidP="003B590E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14:paraId="28234624" w14:textId="77777777" w:rsidR="003B590E" w:rsidRPr="00F332BB" w:rsidRDefault="003B590E" w:rsidP="003B590E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14:paraId="6C469C95" w14:textId="77777777" w:rsidR="003B590E" w:rsidRPr="00F332BB" w:rsidRDefault="003B590E" w:rsidP="003B590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BF1E13C" w14:textId="77777777" w:rsidR="003B590E" w:rsidRPr="00F332BB" w:rsidRDefault="003B590E" w:rsidP="003B590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95AA439" w14:textId="77777777" w:rsidR="003B590E" w:rsidRPr="00F332BB" w:rsidRDefault="003B590E" w:rsidP="003B590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14:paraId="655AE80F" w14:textId="77777777" w:rsidR="003B590E" w:rsidRPr="00F332BB" w:rsidRDefault="003B590E" w:rsidP="003B590E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14:paraId="6B8580FB" w14:textId="77777777" w:rsidR="003B590E" w:rsidRPr="00F332BB" w:rsidRDefault="003B590E" w:rsidP="003B590E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14:paraId="7BB20ED9" w14:textId="77777777" w:rsidR="003B590E" w:rsidRPr="001F40C0" w:rsidRDefault="003B590E" w:rsidP="003B590E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sectPr w:rsidR="003B590E" w:rsidRPr="001F40C0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492CAA"/>
    <w:multiLevelType w:val="hybridMultilevel"/>
    <w:tmpl w:val="3D381A3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5077F"/>
    <w:multiLevelType w:val="hybridMultilevel"/>
    <w:tmpl w:val="98DEF70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90E"/>
    <w:rsid w:val="00197419"/>
    <w:rsid w:val="001F29F5"/>
    <w:rsid w:val="003B590E"/>
    <w:rsid w:val="006F1F33"/>
    <w:rsid w:val="00977A58"/>
    <w:rsid w:val="009D4916"/>
    <w:rsid w:val="00A37B91"/>
    <w:rsid w:val="00A66E05"/>
    <w:rsid w:val="00AC3CAF"/>
    <w:rsid w:val="00AD2201"/>
    <w:rsid w:val="00B94EED"/>
    <w:rsid w:val="00CC047C"/>
    <w:rsid w:val="00CD16AE"/>
    <w:rsid w:val="00CD281A"/>
    <w:rsid w:val="00EB56C5"/>
    <w:rsid w:val="00EF4C0B"/>
    <w:rsid w:val="00F35818"/>
    <w:rsid w:val="00F4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85E6"/>
  <w15:chartTrackingRefBased/>
  <w15:docId w15:val="{280FDB73-F049-4C91-AE72-A6FD130D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B590E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B590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6F1F33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B56C5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197419"/>
    <w:rPr>
      <w:color w:val="954F72" w:themeColor="followed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B94E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-%20Balatonf&#369;zf&#337;i%20H&#237;rlap%20hirdet&#233;si%20d&#237;jai.pdf" TargetMode="External"/><Relationship Id="rId13" Type="http://schemas.openxmlformats.org/officeDocument/2006/relationships/hyperlink" Target="El&#337;terjeszt&#233;s%20Balatonf&#369;zf&#337;i%20V&#225;rosv&#233;d&#337;%20&#233;s%20F&#252;rd&#337;%20Egyes&#252;let%20ter&#252;let%20haszonk&#246;lcs&#246;n%20szerz&#337;d&#233;s&#233;nek%20m&#243;dos&#237;t&#225;sa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El&#337;terjeszt&#233;s%20-%20Balatonf&#369;zf&#337;%20V&#225;ros%20&#214;nkorm&#225;nyzata%202022.%20&#233;vi%20k&#246;lts&#233;gvet&#233;s%20I.%20m&#243;dos&#237;t&#225;s.pdf" TargetMode="External"/><Relationship Id="rId12" Type="http://schemas.openxmlformats.org/officeDocument/2006/relationships/hyperlink" Target="Eloterjesztes_Balaton_Csillagvizsgalo_PET_elkeszitese_egyben.pdf" TargetMode="External"/><Relationship Id="rId17" Type="http://schemas.openxmlformats.org/officeDocument/2006/relationships/hyperlink" Target="El&#337;terjeszt&#233;s%20Gagrin%20utca%20r&#233;szleges%20egyir&#225;ny&#250;s&#237;t&#225;s%20v&#233;grehajt&#225;s&#225;nak%20hat&#225;rid&#337;%20m&#243;dos&#237;t&#225;sa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El&#337;terjeszt&#233;s%20kisvonat%20telep&#237;t&#233;se%20a%20F&#246;veny%20strand%20ter&#252;let&#233;n.pd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El&#337;terjeszt&#233;s%20204_2017.(11.21.)%20sz&#225;m&#250;%20Kt.%20hat&#225;rozat%20hat&#225;lyon%20k&#237;v&#252;l%20helyez&#233;se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El&#337;terjeszt&#233;s%20Balaton%20u.%20forgalmi%20rendj&#233;vel%20&#246;sszef&#252;gg&#337;%20KRESZ%20t&#225;bl&#225;z&#225;s%20vizsg&#225;lata%20az%20Igl&#243;i%20&#233;s%20a%20J&#225;noshegyi%20utc&#225;k%20csatlakoz&#225;s&#225;n&#225;l.pdf" TargetMode="External"/><Relationship Id="rId10" Type="http://schemas.openxmlformats.org/officeDocument/2006/relationships/hyperlink" Target="El&#337;terjeszt&#233;s%20-%20A%20Medicopter%20Alap&#237;tv&#225;ny%20t&#225;mogat&#225;si%20k&#233;relme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El&#337;terjeszt&#233;s%20-%20Angyal%20J&#243;zsef%20Tenisz%20SE%20k&#233;relme.pdf" TargetMode="External"/><Relationship Id="rId14" Type="http://schemas.openxmlformats.org/officeDocument/2006/relationships/hyperlink" Target="El&#337;terjeszt&#233;s%20Balatonf&#369;zf&#337;%20V&#225;ros%20Telep&#252;l&#233;si%20K&#246;rnyezetv&#233;delmi%20Programj&#225;nak%20meg&#250;j&#237;t&#225;sa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6FEB4-E8B0-4A07-8FC0-50FBFF1C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354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17</cp:revision>
  <dcterms:created xsi:type="dcterms:W3CDTF">2022-07-18T08:20:00Z</dcterms:created>
  <dcterms:modified xsi:type="dcterms:W3CDTF">2022-08-05T10:43:00Z</dcterms:modified>
</cp:coreProperties>
</file>